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b5b93bd4e44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HOPATUNET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HOPATUNET AS</w:t>
      </w:r>
    </w:p>
    <w:sectPr>
      <w:headerReference xmlns:r="http://schemas.openxmlformats.org/officeDocument/2006/relationships" w:type="default" r:id="R4172bb742ee44fc8"/>
      <w:footerReference xmlns:r="http://schemas.openxmlformats.org/officeDocument/2006/relationships" w:type="default" r:id="R18e1df30551b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HOPATUNET AS   ·   Org.nr 989 233 394   ·   Vosseteigvegen 28A   ·   6963 DALE I SUNNFJORD   ·   Tlf. 57 73 99 00   ·   ole.anders.hope@hoperekn.no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HOPATUNET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2bb742ee44fc8" /><Relationship Type="http://schemas.openxmlformats.org/officeDocument/2006/relationships/footer" Target="/word/footer1.xml" Id="R18e1df30551b418f" /></Relationships>
</file>