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23ae0310d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fed3e759713a482f"/>
      <w:footerReference xmlns:r="http://schemas.openxmlformats.org/officeDocument/2006/relationships" w:type="default" r:id="Ra23f47db9682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3e759713a482f" /><Relationship Type="http://schemas.openxmlformats.org/officeDocument/2006/relationships/footer" Target="/word/footer1.xml" Id="Ra23f47db96824a02" /></Relationships>
</file>