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05b8b1d66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fb3c9ae1b4fb8"/>
      <w:footerReference xmlns:r="http://schemas.openxmlformats.org/officeDocument/2006/relationships" w:type="default" r:id="Rd4a470df46ba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fb3c9ae1b4fb8" /><Relationship Type="http://schemas.openxmlformats.org/officeDocument/2006/relationships/footer" Target="/word/footer1.xml" Id="Rd4a470df46ba4ec2" /></Relationships>
</file>