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817073875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PANTHEON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PANTHEON HOLDING AS</w:t>
      </w:r>
    </w:p>
    <w:sectPr>
      <w:headerReference xmlns:r="http://schemas.openxmlformats.org/officeDocument/2006/relationships" w:type="default" r:id="Rb7b225ca34774941"/>
      <w:footerReference xmlns:r="http://schemas.openxmlformats.org/officeDocument/2006/relationships" w:type="default" r:id="R731f7a473c94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PANTHEON HOLDING AS   ·   Org.nr 989 238 523   ·   Markavegen 11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PANTHEON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225ca34774941" /><Relationship Type="http://schemas.openxmlformats.org/officeDocument/2006/relationships/footer" Target="/word/footer1.xml" Id="R731f7a473c9449b5" /></Relationships>
</file>