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f97e3d28e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bb55d0f0dc274b8d"/>
      <w:footerReference xmlns:r="http://schemas.openxmlformats.org/officeDocument/2006/relationships" w:type="default" r:id="R09471cb8274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5d0f0dc274b8d" /><Relationship Type="http://schemas.openxmlformats.org/officeDocument/2006/relationships/footer" Target="/word/footer1.xml" Id="R09471cb8274d42f6" /></Relationships>
</file>