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0b78ecbdd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1ae90e5c30054552"/>
      <w:footerReference xmlns:r="http://schemas.openxmlformats.org/officeDocument/2006/relationships" w:type="default" r:id="Rab26ffd1d93b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90e5c30054552" /><Relationship Type="http://schemas.openxmlformats.org/officeDocument/2006/relationships/footer" Target="/word/footer1.xml" Id="Rab26ffd1d93b460a" /></Relationships>
</file>