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2a8854251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8317cf40240b9"/>
      <w:footerReference xmlns:r="http://schemas.openxmlformats.org/officeDocument/2006/relationships" w:type="default" r:id="R754627dfc47a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8317cf40240b9" /><Relationship Type="http://schemas.openxmlformats.org/officeDocument/2006/relationships/footer" Target="/word/footer1.xml" Id="R754627dfc47a482e" /></Relationships>
</file>