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c5ec6a64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bfe35481f5bc4176"/>
      <w:footerReference xmlns:r="http://schemas.openxmlformats.org/officeDocument/2006/relationships" w:type="default" r:id="R257e2f581aba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5481f5bc4176" /><Relationship Type="http://schemas.openxmlformats.org/officeDocument/2006/relationships/footer" Target="/word/footer1.xml" Id="R257e2f581aba4572" /></Relationships>
</file>