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63f1bfb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d862ef701487b"/>
      <w:footerReference xmlns:r="http://schemas.openxmlformats.org/officeDocument/2006/relationships" w:type="default" r:id="Rdb01bbd115d4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862ef701487b" /><Relationship Type="http://schemas.openxmlformats.org/officeDocument/2006/relationships/footer" Target="/word/footer1.xml" Id="Rdb01bbd115d442b3" /></Relationships>
</file>