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e25f3fd2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GEHITO AS, org.nr 989 246 607,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bb42cc7432174114"/>
      <w:footerReference xmlns:r="http://schemas.openxmlformats.org/officeDocument/2006/relationships" w:type="default" r:id="R1c9abcc6ae4c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2cc7432174114" /><Relationship Type="http://schemas.openxmlformats.org/officeDocument/2006/relationships/footer" Target="/word/footer1.xml" Id="R1c9abcc6ae4c4d5f" /></Relationships>
</file>