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3e2610e37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bb442c0789384bba"/>
      <w:footerReference xmlns:r="http://schemas.openxmlformats.org/officeDocument/2006/relationships" w:type="default" r:id="R9b48ee8dadf6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42c0789384bba" /><Relationship Type="http://schemas.openxmlformats.org/officeDocument/2006/relationships/footer" Target="/word/footer1.xml" Id="R9b48ee8dadf64201" /></Relationships>
</file>