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5020e2a17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cc73ac7617af4ce0"/>
      <w:footerReference xmlns:r="http://schemas.openxmlformats.org/officeDocument/2006/relationships" w:type="default" r:id="Refbfbbfda885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3ac7617af4ce0" /><Relationship Type="http://schemas.openxmlformats.org/officeDocument/2006/relationships/footer" Target="/word/footer1.xml" Id="Refbfbbfda8854fdf" /></Relationships>
</file>