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935b5fd52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f12e056cd8f3479f"/>
      <w:footerReference xmlns:r="http://schemas.openxmlformats.org/officeDocument/2006/relationships" w:type="default" r:id="R61b2e25c61e5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e056cd8f3479f" /><Relationship Type="http://schemas.openxmlformats.org/officeDocument/2006/relationships/footer" Target="/word/footer1.xml" Id="R61b2e25c61e54bc9" /></Relationships>
</file>