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94b9106e5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dda0cd0f52ca4dc5"/>
      <w:footerReference xmlns:r="http://schemas.openxmlformats.org/officeDocument/2006/relationships" w:type="default" r:id="Rb75c3d1d864d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0cd0f52ca4dc5" /><Relationship Type="http://schemas.openxmlformats.org/officeDocument/2006/relationships/footer" Target="/word/footer1.xml" Id="Rb75c3d1d864d425c" /></Relationships>
</file>