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36b74a2cc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ef7ab68bd65b4c0c"/>
      <w:footerReference xmlns:r="http://schemas.openxmlformats.org/officeDocument/2006/relationships" w:type="default" r:id="Rf561cdf26488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b68bd65b4c0c" /><Relationship Type="http://schemas.openxmlformats.org/officeDocument/2006/relationships/footer" Target="/word/footer1.xml" Id="Rf561cdf264884ca1" /></Relationships>
</file>