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401e611c8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8bf7eec134984"/>
      <w:footerReference xmlns:r="http://schemas.openxmlformats.org/officeDocument/2006/relationships" w:type="default" r:id="R61faa587e677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8bf7eec134984" /><Relationship Type="http://schemas.openxmlformats.org/officeDocument/2006/relationships/footer" Target="/word/footer1.xml" Id="R61faa587e6774d26" /></Relationships>
</file>