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4c2fa8a31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6b5a8f5dd4ab3"/>
      <w:footerReference xmlns:r="http://schemas.openxmlformats.org/officeDocument/2006/relationships" w:type="default" r:id="R4797e11d7a6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6b5a8f5dd4ab3" /><Relationship Type="http://schemas.openxmlformats.org/officeDocument/2006/relationships/footer" Target="/word/footer1.xml" Id="R4797e11d7a674b86" /></Relationships>
</file>