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d2cdf0997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45e33ffc66b84f8f"/>
      <w:footerReference xmlns:r="http://schemas.openxmlformats.org/officeDocument/2006/relationships" w:type="default" r:id="R744082a0c111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33ffc66b84f8f" /><Relationship Type="http://schemas.openxmlformats.org/officeDocument/2006/relationships/footer" Target="/word/footer1.xml" Id="R744082a0c111494a" /></Relationships>
</file>