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31291a35e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947f2830f949d3"/>
      <w:footerReference xmlns:r="http://schemas.openxmlformats.org/officeDocument/2006/relationships" w:type="default" r:id="Rd9603fb8ba6e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47f2830f949d3" /><Relationship Type="http://schemas.openxmlformats.org/officeDocument/2006/relationships/footer" Target="/word/footer1.xml" Id="Rd9603fb8ba6e4834" /></Relationships>
</file>