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fbe5ead4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537cb94c3fab4c8a"/>
      <w:footerReference xmlns:r="http://schemas.openxmlformats.org/officeDocument/2006/relationships" w:type="default" r:id="R65b164954a60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cb94c3fab4c8a" /><Relationship Type="http://schemas.openxmlformats.org/officeDocument/2006/relationships/footer" Target="/word/footer1.xml" Id="R65b164954a6042d9" /></Relationships>
</file>