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faedf03b5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KRW INVEST AS</w:t>
      </w:r>
    </w:p>
    <w:sectPr>
      <w:headerReference xmlns:r="http://schemas.openxmlformats.org/officeDocument/2006/relationships" w:type="default" r:id="Rcbab75e5e1c74bc5"/>
      <w:footerReference xmlns:r="http://schemas.openxmlformats.org/officeDocument/2006/relationships" w:type="default" r:id="Rcad20d2200bb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KRW INVEST AS   ·   Org.nr 989 274 147   ·   Darres gate 14   ·   0175 OSLO   ·   k13337@hotmail.com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b75e5e1c74bc5" /><Relationship Type="http://schemas.openxmlformats.org/officeDocument/2006/relationships/footer" Target="/word/footer1.xml" Id="Rcad20d2200bb4690" /></Relationships>
</file>