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90c7cf8fc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76ea1abcf956448a"/>
      <w:footerReference xmlns:r="http://schemas.openxmlformats.org/officeDocument/2006/relationships" w:type="default" r:id="R1caf784a0a95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1abcf956448a" /><Relationship Type="http://schemas.openxmlformats.org/officeDocument/2006/relationships/footer" Target="/word/footer1.xml" Id="R1caf784a0a954a33" /></Relationships>
</file>