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a8f851720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SØLVPOSTEN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SØLVPOSTEN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4b9c4d608d4103"/>
      <w:footerReference xmlns:r="http://schemas.openxmlformats.org/officeDocument/2006/relationships" w:type="default" r:id="R06dc6a8b3bb0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b9c4d608d4103" /><Relationship Type="http://schemas.openxmlformats.org/officeDocument/2006/relationships/footer" Target="/word/footer1.xml" Id="R06dc6a8b3bb04b06" /></Relationships>
</file>