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4fc8a74f8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97ae66e4b649f2"/>
      <w:footerReference xmlns:r="http://schemas.openxmlformats.org/officeDocument/2006/relationships" w:type="default" r:id="Rdf8f4b472ff94a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97ae66e4b649f2" /><Relationship Type="http://schemas.openxmlformats.org/officeDocument/2006/relationships/footer" Target="/word/footer1.xml" Id="Rdf8f4b472ff94a8b" /></Relationships>
</file>