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b7a81689fd47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INVESTERING AS</w:t>
      </w:r>
    </w:p>
    <w:sectPr>
      <w:headerReference xmlns:r="http://schemas.openxmlformats.org/officeDocument/2006/relationships" w:type="default" r:id="R0ec9cccf489e45a7"/>
      <w:footerReference xmlns:r="http://schemas.openxmlformats.org/officeDocument/2006/relationships" w:type="default" r:id="R46073daf016c4f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INVESTERING AS   ·   Org.nr 989 365 770   ·   Randøy Ring 114   ·   4130 HJELMELAND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c9cccf489e45a7" /><Relationship Type="http://schemas.openxmlformats.org/officeDocument/2006/relationships/footer" Target="/word/footer1.xml" Id="R46073daf016c4f3d" /></Relationships>
</file>