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b9c4f21e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c7481cfa39fe4ee8"/>
      <w:footerReference xmlns:r="http://schemas.openxmlformats.org/officeDocument/2006/relationships" w:type="default" r:id="R281b5679019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81cfa39fe4ee8" /><Relationship Type="http://schemas.openxmlformats.org/officeDocument/2006/relationships/footer" Target="/word/footer1.xml" Id="R281b5679019c4df1" /></Relationships>
</file>