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d0c63e80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40751e3a11c84f85"/>
      <w:footerReference xmlns:r="http://schemas.openxmlformats.org/officeDocument/2006/relationships" w:type="default" r:id="R4ced17cd332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51e3a11c84f85" /><Relationship Type="http://schemas.openxmlformats.org/officeDocument/2006/relationships/footer" Target="/word/footer1.xml" Id="R4ced17cd332f4dad" /></Relationships>
</file>