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d7384c2af242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NJORD BUSINESS SERVICES AS</w:t>
      </w:r>
    </w:p>
    <w:sectPr>
      <w:headerReference xmlns:r="http://schemas.openxmlformats.org/officeDocument/2006/relationships" w:type="default" r:id="Rd706e7854fce4343"/>
      <w:footerReference xmlns:r="http://schemas.openxmlformats.org/officeDocument/2006/relationships" w:type="default" r:id="R1d1161346a0e41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NJORD BUSINESS SERVICES AS   ·   Org.nr 989 572 938   ·   Gåseholmen Brygge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NJORD BUSINESS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06e7854fce4343" /><Relationship Type="http://schemas.openxmlformats.org/officeDocument/2006/relationships/footer" Target="/word/footer1.xml" Id="R1d1161346a0e4153" /></Relationships>
</file>