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e353b0497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50000e037464c"/>
      <w:footerReference xmlns:r="http://schemas.openxmlformats.org/officeDocument/2006/relationships" w:type="default" r:id="R4e09f067b0a6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50000e037464c" /><Relationship Type="http://schemas.openxmlformats.org/officeDocument/2006/relationships/footer" Target="/word/footer1.xml" Id="R4e09f067b0a6492f" /></Relationships>
</file>