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c1a1c3b91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831f50295a7d4ce2"/>
      <w:footerReference xmlns:r="http://schemas.openxmlformats.org/officeDocument/2006/relationships" w:type="default" r:id="R7c3c92ce1f9e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f50295a7d4ce2" /><Relationship Type="http://schemas.openxmlformats.org/officeDocument/2006/relationships/footer" Target="/word/footer1.xml" Id="R7c3c92ce1f9e4113" /></Relationships>
</file>