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5716e6f0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4a55aee9a6d24b95"/>
      <w:footerReference xmlns:r="http://schemas.openxmlformats.org/officeDocument/2006/relationships" w:type="default" r:id="Rcaa08542242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aee9a6d24b95" /><Relationship Type="http://schemas.openxmlformats.org/officeDocument/2006/relationships/footer" Target="/word/footer1.xml" Id="Rcaa0854224254d4b" /></Relationships>
</file>