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fb30cd2c4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947a5479d7bb48e7"/>
      <w:footerReference xmlns:r="http://schemas.openxmlformats.org/officeDocument/2006/relationships" w:type="default" r:id="R2aec4e8130b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a5479d7bb48e7" /><Relationship Type="http://schemas.openxmlformats.org/officeDocument/2006/relationships/footer" Target="/word/footer1.xml" Id="R2aec4e8130be4623" /></Relationships>
</file>