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ab27e12c048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1dfec8dc693e4f48"/>
      <w:footerReference xmlns:r="http://schemas.openxmlformats.org/officeDocument/2006/relationships" w:type="default" r:id="Rdd9abbe476e3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ec8dc693e4f48" /><Relationship Type="http://schemas.openxmlformats.org/officeDocument/2006/relationships/footer" Target="/word/footer1.xml" Id="Rdd9abbe476e34453" /></Relationships>
</file>