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5ce8382b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cf9793233a6e4a3a"/>
      <w:footerReference xmlns:r="http://schemas.openxmlformats.org/officeDocument/2006/relationships" w:type="default" r:id="R668b06c6f279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93233a6e4a3a" /><Relationship Type="http://schemas.openxmlformats.org/officeDocument/2006/relationships/footer" Target="/word/footer1.xml" Id="R668b06c6f2794ca4" /></Relationships>
</file>