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75d35e5e1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230911ee502c4e3e"/>
      <w:footerReference xmlns:r="http://schemas.openxmlformats.org/officeDocument/2006/relationships" w:type="default" r:id="R92546c498593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911ee502c4e3e" /><Relationship Type="http://schemas.openxmlformats.org/officeDocument/2006/relationships/footer" Target="/word/footer1.xml" Id="R92546c49859341c8" /></Relationships>
</file>