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636eef22a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697c7ce8d45d8"/>
      <w:footerReference xmlns:r="http://schemas.openxmlformats.org/officeDocument/2006/relationships" w:type="default" r:id="Ra97dccc0412b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697c7ce8d45d8" /><Relationship Type="http://schemas.openxmlformats.org/officeDocument/2006/relationships/footer" Target="/word/footer1.xml" Id="Ra97dccc0412b4654" /></Relationships>
</file>