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b6e47967548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fc7ea3dfdf164bf0"/>
      <w:footerReference xmlns:r="http://schemas.openxmlformats.org/officeDocument/2006/relationships" w:type="default" r:id="Rd9bb2460f0e9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ea3dfdf164bf0" /><Relationship Type="http://schemas.openxmlformats.org/officeDocument/2006/relationships/footer" Target="/word/footer1.xml" Id="Rd9bb2460f0e94f92" /></Relationships>
</file>