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90fdbfc49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bddb9865f9be47c0"/>
      <w:footerReference xmlns:r="http://schemas.openxmlformats.org/officeDocument/2006/relationships" w:type="default" r:id="R569fffb20e5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b9865f9be47c0" /><Relationship Type="http://schemas.openxmlformats.org/officeDocument/2006/relationships/footer" Target="/word/footer1.xml" Id="R569fffb20e584cf3" /></Relationships>
</file>