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94096d87c47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FLUGSTAD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FLUGSTAD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a083e072cb4b8e"/>
      <w:footerReference xmlns:r="http://schemas.openxmlformats.org/officeDocument/2006/relationships" w:type="default" r:id="R62a05865e22f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FLUGSTAD CONSULTING AS   ·   Org.nr 989 937 855   ·   Torkesvingen 7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FLUGSTAD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a083e072cb4b8e" /><Relationship Type="http://schemas.openxmlformats.org/officeDocument/2006/relationships/footer" Target="/word/footer1.xml" Id="R62a05865e22f422a" /></Relationships>
</file>