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da4ab5aa8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2e5cbc8ff4d27"/>
      <w:footerReference xmlns:r="http://schemas.openxmlformats.org/officeDocument/2006/relationships" w:type="default" r:id="R3d40a279772e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e5cbc8ff4d27" /><Relationship Type="http://schemas.openxmlformats.org/officeDocument/2006/relationships/footer" Target="/word/footer1.xml" Id="R3d40a279772e451e" /></Relationships>
</file>