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cdb62c687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20168e875d2c4442"/>
      <w:footerReference xmlns:r="http://schemas.openxmlformats.org/officeDocument/2006/relationships" w:type="default" r:id="R0d96d67da302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68e875d2c4442" /><Relationship Type="http://schemas.openxmlformats.org/officeDocument/2006/relationships/footer" Target="/word/footer1.xml" Id="R0d96d67da30248b1" /></Relationships>
</file>