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fd17aa718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cf0b59aeb5204f95"/>
      <w:footerReference xmlns:r="http://schemas.openxmlformats.org/officeDocument/2006/relationships" w:type="default" r:id="Ra741cbac3fc4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b59aeb5204f95" /><Relationship Type="http://schemas.openxmlformats.org/officeDocument/2006/relationships/footer" Target="/word/footer1.xml" Id="Ra741cbac3fc44690" /></Relationships>
</file>