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22ed5bf37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7ecb1edca76d4981"/>
      <w:footerReference xmlns:r="http://schemas.openxmlformats.org/officeDocument/2006/relationships" w:type="default" r:id="R28789a922d4e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b1edca76d4981" /><Relationship Type="http://schemas.openxmlformats.org/officeDocument/2006/relationships/footer" Target="/word/footer1.xml" Id="R28789a922d4e4a3b" /></Relationships>
</file>