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b7aae74da246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BÅNDTVANG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BÅNDTVANG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009fde34a5e473b"/>
      <w:footerReference xmlns:r="http://schemas.openxmlformats.org/officeDocument/2006/relationships" w:type="default" r:id="R4509037d357f4d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BÅNDTVANG AS   ·   Org.nr 990 564 280   ·   v/ Einar F. Hansen, Bygdøy allé 2   ·   0257 OSLO   ·   Tlf. 22 12 10 66   ·   e.hansen@online.no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BÅNDTVANG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09fde34a5e473b" /><Relationship Type="http://schemas.openxmlformats.org/officeDocument/2006/relationships/footer" Target="/word/footer1.xml" Id="R4509037d357f4d5a" /></Relationships>
</file>