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1c41f600440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BÅNDTVANG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0a2f69c4776343da"/>
      <w:footerReference xmlns:r="http://schemas.openxmlformats.org/officeDocument/2006/relationships" w:type="default" r:id="R3fb98e65f082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2f69c4776343da" /><Relationship Type="http://schemas.openxmlformats.org/officeDocument/2006/relationships/footer" Target="/word/footer1.xml" Id="R3fb98e65f08244e3" /></Relationships>
</file>