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ffbdb65ef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3605c49472dc4004"/>
      <w:footerReference xmlns:r="http://schemas.openxmlformats.org/officeDocument/2006/relationships" w:type="default" r:id="Rfe4e525af523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5c49472dc4004" /><Relationship Type="http://schemas.openxmlformats.org/officeDocument/2006/relationships/footer" Target="/word/footer1.xml" Id="Rfe4e525af5234842" /></Relationships>
</file>