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f0becc9e0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6ab63809bce34d8a"/>
      <w:footerReference xmlns:r="http://schemas.openxmlformats.org/officeDocument/2006/relationships" w:type="default" r:id="Rcd0f0057ace1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63809bce34d8a" /><Relationship Type="http://schemas.openxmlformats.org/officeDocument/2006/relationships/footer" Target="/word/footer1.xml" Id="Rcd0f0057ace14b87" /></Relationships>
</file>