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1e767c022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0b61e1c39eab4089"/>
      <w:footerReference xmlns:r="http://schemas.openxmlformats.org/officeDocument/2006/relationships" w:type="default" r:id="R10928aa5e763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1e1c39eab4089" /><Relationship Type="http://schemas.openxmlformats.org/officeDocument/2006/relationships/footer" Target="/word/footer1.xml" Id="R10928aa5e7634046" /></Relationships>
</file>