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c471077ad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1c16ef8224297"/>
      <w:footerReference xmlns:r="http://schemas.openxmlformats.org/officeDocument/2006/relationships" w:type="default" r:id="Rfb1576ad6182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1c16ef8224297" /><Relationship Type="http://schemas.openxmlformats.org/officeDocument/2006/relationships/footer" Target="/word/footer1.xml" Id="Rfb1576ad61824e36" /></Relationships>
</file>