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6c2c0c3f3349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ZITAS AS</w:t>
      </w:r>
    </w:p>
    <w:sectPr>
      <w:headerReference xmlns:r="http://schemas.openxmlformats.org/officeDocument/2006/relationships" w:type="default" r:id="R5827dbde80574b99"/>
      <w:footerReference xmlns:r="http://schemas.openxmlformats.org/officeDocument/2006/relationships" w:type="default" r:id="R5d5d3d6790d14d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ZITAS AS   ·   Org.nr 991 166 653   ·   Trosteveien 8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ZITAS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27dbde80574b99" /><Relationship Type="http://schemas.openxmlformats.org/officeDocument/2006/relationships/footer" Target="/word/footer1.xml" Id="R5d5d3d6790d14daf" /></Relationships>
</file>